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4" w:rsidRPr="002965C3" w:rsidRDefault="00BA41DA" w:rsidP="00192FC9">
      <w:pPr>
        <w:jc w:val="center"/>
        <w:rPr>
          <w:b/>
          <w:color w:val="663300"/>
          <w:sz w:val="18"/>
          <w:szCs w:val="18"/>
        </w:rPr>
      </w:pPr>
      <w:r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B77EFB" wp14:editId="638F56B9">
                <wp:simplePos x="0" y="0"/>
                <wp:positionH relativeFrom="column">
                  <wp:posOffset>3181350</wp:posOffset>
                </wp:positionH>
                <wp:positionV relativeFrom="paragraph">
                  <wp:posOffset>-942975</wp:posOffset>
                </wp:positionV>
                <wp:extent cx="2362200" cy="3181350"/>
                <wp:effectExtent l="57150" t="19050" r="76200" b="952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1813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C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06" w:rsidRPr="00DC49C9" w:rsidRDefault="00274037" w:rsidP="00181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49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 Link</w:t>
                            </w:r>
                          </w:p>
                          <w:p w:rsidR="005B05A4" w:rsidRPr="00DC49C9" w:rsidRDefault="005B05A4" w:rsidP="00EE2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52306" w:rsidRPr="00DC49C9" w:rsidRDefault="0031004F" w:rsidP="00EE2741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r w:rsidR="00DC49C9"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Ask your child “WHY” questions to get them curious about their environment</w:t>
                            </w:r>
                            <w:r w:rsidR="00FA0A68"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5B05A4" w:rsidRPr="00DC49C9" w:rsidRDefault="005B05A4" w:rsidP="00EE2741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D54D02" w:rsidRPr="00DC49C9" w:rsidRDefault="00E41768" w:rsidP="005B05A4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r w:rsidR="00DC49C9" w:rsidRPr="00DC49C9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Encourage </w:t>
                            </w:r>
                            <w:r w:rsidR="0042522F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correct pencil grip </w:t>
                            </w:r>
                            <w:r w:rsidR="0042522F" w:rsidRPr="00BA41DA">
                              <w:rPr>
                                <w:i w:val="0"/>
                                <w:color w:val="000000" w:themeColor="text1"/>
                                <w:szCs w:val="24"/>
                              </w:rPr>
                              <w:t>(Handwriting without tears has a song that helps teach the correct grip, you can find on YouTube)</w:t>
                            </w:r>
                          </w:p>
                          <w:p w:rsidR="00252306" w:rsidRPr="00DC49C9" w:rsidRDefault="00252306" w:rsidP="00C82E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50.5pt;margin-top:-74.25pt;width:186pt;height:25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NRDQMAAB8HAAAOAAAAZHJzL2Uyb0RvYy54bWysVW1v2yAQ/j5p/wHxvXWcpC+x6lRVuk6T&#10;urVqO+0zwdhGw+ABiZP9+t2B7WZbpVXV/AHBcc+9Pdz54nLXKLIV1kmjc5oeTygRmptC6iqnX59u&#10;js4pcZ7pgimjRU73wtHL5ft3F12biampjSqEJWBEu6xrc1p732ZJ4ngtGuaOTSs0XJbGNszD0VZJ&#10;YVkH1huVTCeT06Qztmit4cI5kF7HS7oM9stScH9Xlk54onIKsfmw2rCucU2WFyyrLGtryfsw2Bui&#10;aJjU4HQ0dc08Ixsr/zLVSG6NM6U/5qZJTFlKLkIOkE06+SObx5q1IuQCxXHtWCb3/8zyL9t7S2SR&#10;0yklmjVA0d2WKTLHynSty0Dhsb23mJtrbw3/7og2q5rpSlxZa7pasALiSVE/+Q2ABwdQsu4+mwIM&#10;s403oUi70jZoENInu8DFfuRC7DzhIJzOTqdAMCUc7mbpeTo7CWwlLBvgrXX+ozANwU1OhVKydVgv&#10;lrHtrfMYEcsGrZ6d4kYqRUpQzamGJ0mJNf6b9HUoNiYSFB3g44a0BvKbBLGz1XqlLIEK5XS1Wiwg&#10;QNRyNStElM4m8MVn5ZiHxKM4TU96OYTUmwnhVe7QDSq92tXpGai/2VWKrl7tq9cO7fLqvCDVaihk&#10;y3xNcMkpl5aryFMJZDyZB2hTbNDeCYHOfPaHFAIMq+SlEkEX2D4alKGZh30kHLo5kIwIpQM9RslR&#10;FEaLGFn0u8i42jQjWYuBKzCwaWCARA4HKTKI8wmNBA7doX1siA+6CJXyTKq4BwzGEjoEmyI2l/N7&#10;JWKcD6KENoSHH8MZHUTXjHOh/TQ0GVoCbYRh+UbgLD7FIbKXgL0+QkUYjiN4+m/wiAiejfYjuJHa&#10;2JcMKB/nAkQa9YcKxLxxQvjdege1wu3aFHsYF9CPYSbAXwU2tbE/KelgQufU/dgwCx2rPmloyUU6&#10;n+NID4f5ydkUDvbwZn14wzQHUzn1lMTtysMJIJvWyqoGT7Hw2lzBmCplmB7PUfWBwxQOjPd/DBzz&#10;h+eg9fxfW/4CAAD//wMAUEsDBBQABgAIAAAAIQCtIkn04QAAAAwBAAAPAAAAZHJzL2Rvd25yZXYu&#10;eG1sTI/NTsMwEITvSLyDtUjcWidtU6I0mwohCuqpkPIAbrz5UeN1FLtteHvMCY6zM5r9Jt9OphdX&#10;Gl1nGSGeRyCIK6s7bhC+jrtZCsJ5xVr1lgnhmxxsi/u7XGXa3viTrqVvRChhlymE1vshk9JVLRnl&#10;5nYgDl5tR6N8kGMj9ahuodz0chFFa2lUx+FDqwZ6aak6lxeDQK+HYbWr6719Lz/2zqzl27GsER8f&#10;pucNCE+T/wvDL35AhyIwneyFtRM9QhLFYYtHmMWrNAERIunTMpxOCMtkkYAscvl/RPEDAAD//wMA&#10;UEsBAi0AFAAGAAgAAAAhALaDOJL+AAAA4QEAABMAAAAAAAAAAAAAAAAAAAAAAFtDb250ZW50X1R5&#10;cGVzXS54bWxQSwECLQAUAAYACAAAACEAOP0h/9YAAACUAQAACwAAAAAAAAAAAAAAAAAvAQAAX3Jl&#10;bHMvLnJlbHNQSwECLQAUAAYACAAAACEAp/azUQ0DAAAfBwAADgAAAAAAAAAAAAAAAAAuAgAAZHJz&#10;L2Uyb0RvYy54bWxQSwECLQAUAAYACAAAACEArSJJ9OEAAAAMAQAADwAAAAAAAAAAAAAAAABnBQAA&#10;ZHJzL2Rvd25yZXYueG1sUEsFBgAAAAAEAAQA8wAAAHUGAAAAAA==&#10;" fillcolor="#7f5b00" strokecolor="#0d0d0d [3069]">
                <v:fill color2="#dba100" rotate="t" focusposition="1" focussize="" colors="0 #7f5b00;.5 #b88600;1 #dba100" focus="100%" type="gradientRadial"/>
                <v:shadow on="t" color="black" opacity="22937f" origin=",.5" offset="0,.63889mm"/>
                <v:textbox>
                  <w:txbxContent>
                    <w:p w:rsidR="00252306" w:rsidRPr="00DC49C9" w:rsidRDefault="00274037" w:rsidP="001815D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C49C9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 Link</w:t>
                      </w:r>
                    </w:p>
                    <w:p w:rsidR="005B05A4" w:rsidRPr="00DC49C9" w:rsidRDefault="005B05A4" w:rsidP="00EE2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252306" w:rsidRPr="00DC49C9" w:rsidRDefault="0031004F" w:rsidP="00EE2741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r w:rsidR="00DC49C9"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Ask your child “WHY” questions to get them curious about their environment</w:t>
                      </w:r>
                      <w:r w:rsidR="00FA0A68"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:rsidR="005B05A4" w:rsidRPr="00DC49C9" w:rsidRDefault="005B05A4" w:rsidP="00EE2741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D54D02" w:rsidRPr="00DC49C9" w:rsidRDefault="00E41768" w:rsidP="005B05A4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r w:rsidR="00DC49C9" w:rsidRPr="00DC49C9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 xml:space="preserve">Encourage </w:t>
                      </w:r>
                      <w:r w:rsidR="0042522F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 xml:space="preserve">correct pencil grip </w:t>
                      </w:r>
                      <w:r w:rsidR="0042522F" w:rsidRPr="00BA41DA">
                        <w:rPr>
                          <w:i w:val="0"/>
                          <w:color w:val="000000" w:themeColor="text1"/>
                          <w:szCs w:val="24"/>
                        </w:rPr>
                        <w:t>(Handwriting without tears has a song that helps teach the correct grip, you can find on YouTube)</w:t>
                      </w:r>
                    </w:p>
                    <w:p w:rsidR="00252306" w:rsidRPr="00DC49C9" w:rsidRDefault="00252306" w:rsidP="00C82E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2522F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DC82C4" wp14:editId="04918567">
                <wp:simplePos x="0" y="0"/>
                <wp:positionH relativeFrom="column">
                  <wp:posOffset>333375</wp:posOffset>
                </wp:positionH>
                <wp:positionV relativeFrom="paragraph">
                  <wp:posOffset>-847725</wp:posOffset>
                </wp:positionV>
                <wp:extent cx="2381250" cy="2628900"/>
                <wp:effectExtent l="0" t="0" r="19050" b="19050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28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C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06" w:rsidRPr="00AC1776" w:rsidRDefault="00252306" w:rsidP="00EE2741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1776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C1776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252306" w:rsidRPr="00AC1776" w:rsidRDefault="00252306" w:rsidP="00A12BB7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</w:pPr>
                            <w:r w:rsidRPr="00AC1776"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  <w:t>*</w:t>
                            </w:r>
                            <w:r w:rsidR="00DC49C9"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  <w:t>Recognizing number names</w:t>
                            </w:r>
                          </w:p>
                          <w:p w:rsidR="003D33A7" w:rsidRDefault="003D33A7" w:rsidP="0042522F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</w:pPr>
                            <w:r w:rsidRPr="00AC1776"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  <w:t>*</w:t>
                            </w:r>
                            <w:r w:rsidR="0042522F"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  <w:t>Use shapes to create pictures</w:t>
                            </w:r>
                          </w:p>
                          <w:p w:rsidR="0042522F" w:rsidRPr="00AC1776" w:rsidRDefault="0042522F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  <w:t>*Compare objects, using the words bigger, longer, and taller</w:t>
                            </w:r>
                          </w:p>
                          <w:p w:rsidR="00290A5E" w:rsidRPr="00AC1776" w:rsidRDefault="00290A5E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D0D0D" w:themeColor="text1" w:themeTint="F2"/>
                                <w:sz w:val="24"/>
                                <w:szCs w:val="22"/>
                              </w:rPr>
                            </w:pPr>
                          </w:p>
                          <w:p w:rsidR="00290A5E" w:rsidRPr="00290A5E" w:rsidRDefault="00290A5E" w:rsidP="00E74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:rsidR="00252306" w:rsidRPr="00584D91" w:rsidRDefault="00252306" w:rsidP="00301F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26.25pt;margin-top:-66.75pt;width:187.5pt;height:20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DCBgMAAAkHAAAOAAAAZHJzL2Uyb0RvYy54bWysVUtv2zAMvg/YfxB0bx27j7VGnaJIl2FA&#10;txZth50VWbaFyZInKXGyXz9Ssp1s66Eo5oOgB/nx8ZH01fW2VWQjrJNGFzQ9nlEiNDel1HVBvz0v&#10;jy4ocZ7pkimjRUF3wtHr+ft3V32Xi8w0RpXCEgDRLu+7gjbed3mSON6Ilrlj0wkNj5WxLfNwtHVS&#10;WtYDequSbDY7T3pjy84aLpyD29v4SOcBv6oE9/dV5YQnqqDgmw+rDesK12R+xfLasq6RfHCDvcGL&#10;lkkNRieoW+YZWVv5D1QruTXOVP6YmzYxVSW5CDFANOnsr2ieGtaJEAskx3VTmtz/g+VfNw+WyBK4&#10;O6FEsxY4ut8wRTJMTd+5HCSeugeLwbnuzvAfjmizaJiuxY21pm8EK8GhFOWTPxTw4ECVrPovpgRg&#10;tvYmZGlb2RYBIX6yDWTsJjLE1hMOl9nJRZqdAWcc3rLz7OJyFuhKWD6qd9b5T8K0BDcFFUrJzmHC&#10;WM42d86jRywfpQZ6yqVUilQgWlANNUmJNf679E3INgYSBB3oxw3pDMQ3C9fO1quFsgQyVNDlcrEA&#10;n1DKNawU8fZkBl+sK8c8BB6v0/RsuAeXBpjgXu0OzaDQq02dfwDxN5tK0dSrbQ3SoV9eHReEWo+J&#10;7JhvCC4F5dJyFXmqgIxn8wh9ih06GME23dtDCkENs+SlEkEWOvhoFIY+HveRcGjnQDJqKB3oMUpO&#10;V2G2iIlFv42lC6wcSmFZf9RliNczqeIefEHEUOdY2rFFnN8pEa09igq6Ccs31gXOsb0txrnQfnja&#10;l0wkPTo/eReKQ2kARGTM04QdS3SSjAU2YkeYQR5VRRiDk/LA+MuOReVJI1g22k/KrdTGvhSZ8mMW&#10;qyg/JimmBkeB3662gI/blSl3MBeg8ULzw/8DNo2xvyjpYRYX1P1cMwutqT5r6L3L9PQUh3c4nJ59&#10;yOBgD19Why9Mc4AqqKckbhceTqCy7qysG6ytEIE2NzCPKhnGxN6rwXGYt4GB4d+AA/3wHKT2f7D5&#10;bwAAAP//AwBQSwMEFAAGAAgAAAAhACN078/hAAAACwEAAA8AAABkcnMvZG93bnJldi54bWxMj0Fu&#10;wjAQRfeVegdrKnUHNqYpKI2DUFvEompVAgdw4iGJiO0oNpDevsOq3f3RPP15k61G27ELDqH1TsFs&#10;KoChq7xpXa3gsN9MlsBC1M7ozjtU8IMBVvn9XaZT469uh5ci1oxKXEi1gibGPuU8VA1aHaa+R0e7&#10;ox+sjjQONTeDvlK57bgU4plb3Tq60OgeXxusTsXZKjhuD99m97ZO5OJLbPaf5uNUvJdKPT6M6xdg&#10;Ecf4B8NNn9QhJ6fSn50JrFOQyIRIBZPZfE6JiCe5oFAqkEuRAM8z/v+H/BcAAP//AwBQSwECLQAU&#10;AAYACAAAACEAtoM4kv4AAADhAQAAEwAAAAAAAAAAAAAAAAAAAAAAW0NvbnRlbnRfVHlwZXNdLnht&#10;bFBLAQItABQABgAIAAAAIQA4/SH/1gAAAJQBAAALAAAAAAAAAAAAAAAAAC8BAABfcmVscy8ucmVs&#10;c1BLAQItABQABgAIAAAAIQBlQkDCBgMAAAkHAAAOAAAAAAAAAAAAAAAAAC4CAABkcnMvZTJvRG9j&#10;LnhtbFBLAQItABQABgAIAAAAIQAjdO/P4QAAAAsBAAAPAAAAAAAAAAAAAAAAAGAFAABkcnMvZG93&#10;bnJldi54bWxQSwUGAAAAAAQABADzAAAAbgYAAAAA&#10;" fillcolor="#a07d00" strokecolor="black [3213]" strokeweight="2pt">
                <v:fill color2="#ffd700" rotate="t" focusposition="1,1" focussize="" colors="0 #a07d00;.5 #e6b500;1 #ffd700" focus="100%" type="gradientRadial"/>
                <v:textbox>
                  <w:txbxContent>
                    <w:p w:rsidR="00252306" w:rsidRPr="00AC1776" w:rsidRDefault="00252306" w:rsidP="00EE2741">
                      <w:pPr>
                        <w:spacing w:line="240" w:lineRule="auto"/>
                        <w:ind w:firstLine="720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 w:rsidRPr="00AC1776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 </w:t>
                      </w:r>
                      <w:r w:rsidRPr="00AC1776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252306" w:rsidRPr="00AC1776" w:rsidRDefault="00252306" w:rsidP="00A12BB7">
                      <w:pPr>
                        <w:spacing w:after="0" w:line="240" w:lineRule="auto"/>
                        <w:jc w:val="center"/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</w:pPr>
                      <w:r w:rsidRPr="00AC1776"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  <w:t>*</w:t>
                      </w:r>
                      <w:r w:rsidR="00DC49C9"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  <w:t>Recognizing number names</w:t>
                      </w:r>
                    </w:p>
                    <w:p w:rsidR="003D33A7" w:rsidRDefault="003D33A7" w:rsidP="0042522F">
                      <w:pPr>
                        <w:spacing w:after="0" w:line="240" w:lineRule="auto"/>
                        <w:jc w:val="center"/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</w:pPr>
                      <w:r w:rsidRPr="00AC1776"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  <w:t>*</w:t>
                      </w:r>
                      <w:r w:rsidR="0042522F"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  <w:t>Use shapes to create pictures</w:t>
                      </w:r>
                    </w:p>
                    <w:p w:rsidR="0042522F" w:rsidRPr="00AC1776" w:rsidRDefault="0042522F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</w:pPr>
                      <w:r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  <w:t>*Compare objects, using the words bigger, longer, and taller</w:t>
                      </w:r>
                    </w:p>
                    <w:p w:rsidR="00290A5E" w:rsidRPr="00AC1776" w:rsidRDefault="00290A5E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D0D0D" w:themeColor="text1" w:themeTint="F2"/>
                          <w:sz w:val="24"/>
                          <w:szCs w:val="22"/>
                        </w:rPr>
                      </w:pPr>
                    </w:p>
                    <w:p w:rsidR="00290A5E" w:rsidRPr="00290A5E" w:rsidRDefault="00290A5E" w:rsidP="00E7475E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2"/>
                        </w:rPr>
                      </w:pPr>
                    </w:p>
                    <w:p w:rsidR="00252306" w:rsidRPr="00584D91" w:rsidRDefault="00252306" w:rsidP="00301F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271C6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7ACF1A" wp14:editId="1267EA1F">
                <wp:simplePos x="0" y="0"/>
                <wp:positionH relativeFrom="column">
                  <wp:posOffset>-495300</wp:posOffset>
                </wp:positionH>
                <wp:positionV relativeFrom="paragraph">
                  <wp:posOffset>-381000</wp:posOffset>
                </wp:positionV>
                <wp:extent cx="2724150" cy="1790700"/>
                <wp:effectExtent l="19050" t="19050" r="19050" b="57150"/>
                <wp:wrapThrough wrapText="bothSides">
                  <wp:wrapPolygon edited="0">
                    <wp:start x="-151" y="-230"/>
                    <wp:lineTo x="-151" y="21830"/>
                    <wp:lineTo x="0" y="22060"/>
                    <wp:lineTo x="151" y="22060"/>
                    <wp:lineTo x="21600" y="22060"/>
                    <wp:lineTo x="21600" y="-230"/>
                    <wp:lineTo x="-151" y="-230"/>
                  </wp:wrapPolygon>
                </wp:wrapThrough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43000"/>
                            </a:schemeClr>
                          </a:glow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52306" w:rsidRDefault="00394D10" w:rsidP="0049725A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Outdoor Classroom</w:t>
                            </w:r>
                          </w:p>
                          <w:p w:rsidR="0042522F" w:rsidRPr="00DC49C9" w:rsidRDefault="00290A5E" w:rsidP="0042522F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42522F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Recognizing that plants and animals need care</w:t>
                            </w:r>
                          </w:p>
                          <w:p w:rsidR="009E73B3" w:rsidRPr="00DC49C9" w:rsidRDefault="009E73B3" w:rsidP="005B2598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42522F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Pinecone counting in the sandbox</w:t>
                            </w:r>
                          </w:p>
                          <w:p w:rsidR="003D33A7" w:rsidRPr="00290A5E" w:rsidRDefault="003D33A7" w:rsidP="00FA0A68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52306" w:rsidRPr="001619AC" w:rsidRDefault="00252306" w:rsidP="00394D1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9pt;margin-top:-30pt;width:214.5pt;height:14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seJwMAAB8HAAAOAAAAZHJzL2Uyb0RvYy54bWysVd1P2zAQf5+0/8HyOyQphdKIFCG6TpPY&#10;hgbTnl3baaw5dma7pOyv353dlMD2gNBaybqz7/N3H7m43LWaPEjnlTUVLY5zSqThViizqej3+9XR&#10;OSU+MCOYtkZW9FF6erl4/+6i70o5sY3VQjoCRowv+66iTQhdmWWeN7Jl/th20sBjbV3LArBukwnH&#10;erDe6myS52dZb53onOXSe7hdpke6iPbrWvLwta69DERXFGIL8XTxXOOZLS5YuXGsaxTfh8HeEEXL&#10;lAGnB1NLFhjZOvWXqVZxZ72twzG3bWbrWnEZc4BsivxFNncN62TMBcDx3QEm///M8i8Pt44oUVEo&#10;lGEtlOgbgMbMRktSRHz6zpcgdtfdOszQdzeW//TE2OsGxOSVc7ZvJBMQVYF4Zs8UkPGgStb9ZyvA&#10;PNsGG6Ha1a5FgwAC2cWKPB4qIneBcLiczCbT4hQKx+GtmM3zWR5jylg5qHfOh4/StgSJijqIPppn&#10;Dzc+YDisHET2BRIrpTWptYJ+M9CVlDgbfqjQRLwxiyjoQT8RpLOQXB6vvdusr7UjDww6arWazyEg&#10;lPINEzLdnuTwS53lWYCs03UBiRyi35uJ4W382A0KvdrV2QzE3+yqQFev9rWXjhPz6rwA/c0AZMdC&#10;Q/CoKFeOa2xtVtZQjHuLTYczundCYDif/GEJQQ2lg9IyykKpjwZhmOeBTgWHgY5FRg1tSF/Rk3MQ&#10;hjZiUHNnRCqZ1eog9qyuEZeh0fxYDFtpyXyTSiqAWtqQCtCqAKtMqxZmKQEbocLR+GBEpANTOtGQ&#10;kjYYnoxLamg1bXu8jOtPHtqMcS5NSG3JdNew5H2KjRYnbqSROmpvx24hpLtG9EQoHA7YmIiCUIDY&#10;6TQF+aL5/9EO5zn+I2Qj7yez+Xw+eE9DEX0ffEZulF7cC7gKcDn7MuzWu7h4JmgEb9ZWPMKigGGM&#10;2wC+KkA01v2mpIcNXVH/a8scjKv+ZGAe58V0iis9MtPT2QQYN35Zj1+Y4WCqooGSRF4H4EBl2zm1&#10;acBTwtfYK1hQtYqr4ykqSAYZ2MIJ4PTFwDU/5qPU03dt8QcAAP//AwBQSwMEFAAGAAgAAAAhAEwD&#10;iOjdAAAACwEAAA8AAABkcnMvZG93bnJldi54bWxMj8FOwzAQRO9I/IO1SNxauwFKFeJUCMSNIjXw&#10;AW68xBbxOordJPw9ywlub7Sj2Zlqv4ReTDgmH0nDZq1AILXReuo0fLy/rHYgUjZkTR8JNXxjgn19&#10;eVGZ0saZjjg1uRMcQqk0GlzOQyllah0Gk9ZxQOLbZxyDySzHTtrRzBweelkotZXBeOIPzgz45LD9&#10;as5Bw6tv5TR0/e3zm2+cnw+HowpW6+ur5fEBRMYl/5nhtz5Xh5o7neKZbBK9htX9jrdkhq1iYMfN&#10;3YbhpKEoCgWyruT/DfUPAAAA//8DAFBLAQItABQABgAIAAAAIQC2gziS/gAAAOEBAAATAAAAAAAA&#10;AAAAAAAAAAAAAABbQ29udGVudF9UeXBlc10ueG1sUEsBAi0AFAAGAAgAAAAhADj9If/WAAAAlAEA&#10;AAsAAAAAAAAAAAAAAAAALwEAAF9yZWxzLy5yZWxzUEsBAi0AFAAGAAgAAAAhAAbe+x4nAwAAHwcA&#10;AA4AAAAAAAAAAAAAAAAALgIAAGRycy9lMm9Eb2MueG1sUEsBAi0AFAAGAAgAAAAhAEwDiOjdAAAA&#10;CwEAAA8AAAAAAAAAAAAAAAAAgQUAAGRycy9kb3ducmV2LnhtbFBLBQYAAAAABAAEAPMAAACLBgAA&#10;AAA=&#10;" fillcolor="#a05900" strokeweight="3pt">
                <v:fill color2="#ff9d00" rotate="t" focusposition="1" focussize="" colors="0 #a05900;.5 #e68300;1 #ff9d00" focus="100%" type="gradientRadial"/>
                <v:stroke dashstyle="dashDot" endcap="round"/>
                <v:shadow on="t" opacity="24903f" origin=",.5" offset="0,.55556mm"/>
                <v:textbox>
                  <w:txbxContent>
                    <w:p w:rsidR="00252306" w:rsidRDefault="00394D10" w:rsidP="0049725A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Outdoor Classroom</w:t>
                      </w:r>
                    </w:p>
                    <w:p w:rsidR="0042522F" w:rsidRPr="00DC49C9" w:rsidRDefault="00290A5E" w:rsidP="0042522F">
                      <w:pPr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42522F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Recognizing that plants and animals need care</w:t>
                      </w:r>
                    </w:p>
                    <w:p w:rsidR="009E73B3" w:rsidRPr="00DC49C9" w:rsidRDefault="009E73B3" w:rsidP="005B2598">
                      <w:pPr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42522F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Pinecone counting in the sandbox</w:t>
                      </w:r>
                    </w:p>
                    <w:p w:rsidR="003D33A7" w:rsidRPr="00290A5E" w:rsidRDefault="003D33A7" w:rsidP="00FA0A68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252306" w:rsidRPr="001619AC" w:rsidRDefault="00252306" w:rsidP="00394D10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271C6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A47527A" wp14:editId="2D33F3F4">
                <wp:simplePos x="0" y="0"/>
                <wp:positionH relativeFrom="column">
                  <wp:posOffset>-2381250</wp:posOffset>
                </wp:positionH>
                <wp:positionV relativeFrom="paragraph">
                  <wp:posOffset>-942975</wp:posOffset>
                </wp:positionV>
                <wp:extent cx="1604645" cy="485775"/>
                <wp:effectExtent l="19050" t="19050" r="3365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ap="flat" cmpd="thickThin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2306" w:rsidRPr="00C52C6F" w:rsidRDefault="0083236A" w:rsidP="0046601A">
                            <w:pPr>
                              <w:jc w:val="center"/>
                              <w:rPr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 w:val="0"/>
                                <w:sz w:val="44"/>
                                <w:szCs w:val="44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87.5pt;margin-top:-74.25pt;width:126.35pt;height:3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8rZAIAALAEAAAOAAAAZHJzL2Uyb0RvYy54bWysVNtu2zAMfR+wfxD0vtpJk7Qz6hRdugwD&#10;dgPafQAty7ZQ3SYpsbuvHyWladq9DcuDIJrU4eEhmavrSUmy584Lo2s6Oysp4ZqZVui+pj/vt+8u&#10;KfEBdAvSaF7TR+7p9frtm6vRVnxuBiNb7giCaF+NtqZDCLYqCs8GrsCfGcs1OjvjFAQ0XV+0DkZE&#10;V7KYl+WqGI1rrTOMe49fb7OTrhN+13EWvned54HImiK3kE6XziaexfoKqt6BHQQ70IB/YKFAaEx6&#10;hLqFAGTnxF9QSjBnvOnCGTOqMF0nGE81YDWz8lU1dwNYnmpBcbw9yuT/Hyz7tv/hiGhruqJEg8IW&#10;3fMpkA9mIvOozmh9hUF3FsPChJ+xy6lSb78Y9uCJNpsBdM9vnDPjwKFFdrP4sjh5mnF8BGnGr6bF&#10;NLALJgFNnVNROhSDIDp26fHYmUiFxZSrcrFaLClh6FtcLi8ulikFVE+vrfPhEzeKxEtNHXY+ocP+&#10;iw+RDVRPITGZN1K0WyFlMuK08Y10ZA84J02f+b+KkpqMKNP5skSKDHBYOwkBr8qifAEH6OF+wDEg&#10;IHvcBRZc1ulFJtc3xzzb7WaDWJncC0KR6S34IfNJrhgGlRIB10UKVdPLMv7y5yj7R92mkABC5juW&#10;LHV8xdMiZB3QmsJBktig2JPcnTA1U5qE8wgafY1pH7FjzuS1wTXHy2Dcb0pGXJma+l87cJwS+Vlj&#10;19/PFou4Y8lYLC/maLhTT3PqAc0QCoVDwdJ1E/Je7qwT/YCZ8pxpc4OT0onUxGdWh/nCtUi9Paxw&#10;3LtTO0U9/9Gs/wAAAP//AwBQSwMEFAAGAAgAAAAhAC0eCIDjAAAADgEAAA8AAABkcnMvZG93bnJl&#10;di54bWxMj8FOwzAQRO9I/IO1SNxSOymhVYhTIUS4ICQauHBz400cEdshdtvw9ywnuM1oR7Nvyt1i&#10;R3bCOQzeSUhXAhi61uvB9RLe3+pkCyxE5bQavUMJ3xhgV11elKrQ/uz2eGpiz6jEhUJJMDFOBeeh&#10;NWhVWPkJHd06P1sVyc4917M6U7kdeSbELbdqcPTBqAkfDLafzdFK6F6e9LPZd7Wovx61/ciH9hUb&#10;Ka+vlvs7YBGX+BeGX3xCh4qYDv7odGCjhGS9yWlMJJXebHNglEnSLFsDO5DaZAJ4VfL/M6ofAAAA&#10;//8DAFBLAQItABQABgAIAAAAIQC2gziS/gAAAOEBAAATAAAAAAAAAAAAAAAAAAAAAABbQ29udGVu&#10;dF9UeXBlc10ueG1sUEsBAi0AFAAGAAgAAAAhADj9If/WAAAAlAEAAAsAAAAAAAAAAAAAAAAALwEA&#10;AF9yZWxzLy5yZWxzUEsBAi0AFAAGAAgAAAAhAKaY7ytkAgAAsAQAAA4AAAAAAAAAAAAAAAAALgIA&#10;AGRycy9lMm9Eb2MueG1sUEsBAi0AFAAGAAgAAAAhAC0eCIDjAAAADgEAAA8AAAAAAAAAAAAAAAAA&#10;vgQAAGRycy9kb3ducmV2LnhtbFBLBQYAAAAABAAEAPMAAADOBQAAAAA=&#10;" fillcolor="white [3212]" strokecolor="#fc0" strokeweight="5pt">
                <v:stroke linestyle="thickThin"/>
                <v:textbox>
                  <w:txbxContent>
                    <w:p w:rsidR="00252306" w:rsidRPr="00C52C6F" w:rsidRDefault="0083236A" w:rsidP="0046601A">
                      <w:pPr>
                        <w:jc w:val="center"/>
                        <w:rPr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i w:val="0"/>
                          <w:sz w:val="44"/>
                          <w:szCs w:val="44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="00035EA4" w:rsidRPr="002965C3">
        <w:rPr>
          <w:b/>
          <w:color w:val="663300"/>
          <w:sz w:val="18"/>
          <w:szCs w:val="18"/>
        </w:rPr>
        <w:t xml:space="preserve"> </w:t>
      </w:r>
    </w:p>
    <w:p w:rsidR="00991680" w:rsidRDefault="007B0E22" w:rsidP="001543F3">
      <w:pPr>
        <w:pStyle w:val="ListParagraph"/>
        <w:keepLines/>
        <w:widowControl w:val="0"/>
        <w:spacing w:line="240" w:lineRule="auto"/>
        <w:outlineLvl w:val="0"/>
      </w:pPr>
      <w:r w:rsidRPr="00B22D9E">
        <w:rPr>
          <w:noProof/>
        </w:rPr>
        <w:drawing>
          <wp:anchor distT="0" distB="0" distL="114300" distR="114300" simplePos="0" relativeHeight="251672576" behindDoc="1" locked="0" layoutInCell="1" allowOverlap="1" wp14:anchorId="3D22A51E" wp14:editId="752542B1">
            <wp:simplePos x="0" y="0"/>
            <wp:positionH relativeFrom="column">
              <wp:posOffset>-1786890</wp:posOffset>
            </wp:positionH>
            <wp:positionV relativeFrom="paragraph">
              <wp:posOffset>6493510</wp:posOffset>
            </wp:positionV>
            <wp:extent cx="4733925" cy="3705225"/>
            <wp:effectExtent l="0" t="0" r="9525" b="9525"/>
            <wp:wrapNone/>
            <wp:docPr id="17" name="Picture 17" descr="C:\Users\karihenderson.CONEJO\AppData\Local\Microsoft\Windows\Temporary Internet Files\Content.IE5\B49ZF5J0\MC910217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henderson.CONEJO\AppData\Local\Microsoft\Windows\Temporary Internet Files\Content.IE5\B49ZF5J0\MC910217013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A4" w:rsidRPr="00B22D9E">
        <w:t xml:space="preserve">  </w:t>
      </w:r>
    </w:p>
    <w:p w:rsidR="00991680" w:rsidRPr="00991680" w:rsidRDefault="00BA41DA" w:rsidP="00991680">
      <w:r>
        <w:rPr>
          <w:noProof/>
        </w:rPr>
        <w:drawing>
          <wp:anchor distT="0" distB="0" distL="114300" distR="114300" simplePos="0" relativeHeight="251700224" behindDoc="0" locked="0" layoutInCell="1" allowOverlap="1" wp14:anchorId="521ABD75" wp14:editId="66E319E1">
            <wp:simplePos x="0" y="0"/>
            <wp:positionH relativeFrom="column">
              <wp:posOffset>-666115</wp:posOffset>
            </wp:positionH>
            <wp:positionV relativeFrom="paragraph">
              <wp:posOffset>236220</wp:posOffset>
            </wp:positionV>
            <wp:extent cx="4863384" cy="4543425"/>
            <wp:effectExtent l="0" t="0" r="0" b="0"/>
            <wp:wrapNone/>
            <wp:docPr id="1" name="Picture 1" descr="Image result for fal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ll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84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80" w:rsidRPr="00991680" w:rsidRDefault="00991680" w:rsidP="006E4D6A">
      <w:pPr>
        <w:jc w:val="right"/>
      </w:pPr>
    </w:p>
    <w:p w:rsidR="00991680" w:rsidRPr="00991680" w:rsidRDefault="00991680" w:rsidP="00991680"/>
    <w:p w:rsidR="00991680" w:rsidRPr="00991680" w:rsidRDefault="00CA6E20" w:rsidP="009916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B914E" wp14:editId="2EB26841">
                <wp:simplePos x="0" y="0"/>
                <wp:positionH relativeFrom="column">
                  <wp:posOffset>-495300</wp:posOffset>
                </wp:positionH>
                <wp:positionV relativeFrom="paragraph">
                  <wp:posOffset>185420</wp:posOffset>
                </wp:positionV>
                <wp:extent cx="2794000" cy="1476375"/>
                <wp:effectExtent l="19050" t="19050" r="25400" b="66675"/>
                <wp:wrapThrough wrapText="bothSides">
                  <wp:wrapPolygon edited="0">
                    <wp:start x="147" y="-279"/>
                    <wp:lineTo x="-147" y="-279"/>
                    <wp:lineTo x="-147" y="22297"/>
                    <wp:lineTo x="20913" y="22297"/>
                    <wp:lineTo x="21060" y="22297"/>
                    <wp:lineTo x="21649" y="22018"/>
                    <wp:lineTo x="21649" y="-279"/>
                    <wp:lineTo x="147" y="-279"/>
                  </wp:wrapPolygon>
                </wp:wrapThrough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476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A6E20" w:rsidRDefault="00394D10" w:rsidP="00CA6E20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Project Room</w:t>
                            </w:r>
                          </w:p>
                          <w:p w:rsidR="009E73B3" w:rsidRDefault="00A12BB7" w:rsidP="0042522F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BA41DA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Start</w:t>
                            </w:r>
                            <w:r w:rsidR="0042522F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to communicate about the elements in our art</w:t>
                            </w:r>
                          </w:p>
                          <w:p w:rsidR="00394D10" w:rsidRPr="001619AC" w:rsidRDefault="00394D10" w:rsidP="00394D1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39pt;margin-top:14.6pt;width:220pt;height:1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59AIAAI4GAAAOAAAAZHJzL2Uyb0RvYy54bWysVdtu2zAMfR+wfxD0vsZOkyY26hRFswwD&#10;dinWDXtmLNkWJkuepMTpvn4U7abptoeiGAIYulDk4eEhc3l1aDXbS+eVNQVPzxLOpCmtUKYu+Lev&#10;mzdLznwAI0BbIwt+Lz2/Wr1+ddl3uZzaxmohHUMnxud9V/AmhC6fTHzZyBb8me2kwcvKuhYCbl09&#10;EQ569N7qyTRJLia9daJztpTe4+l6uOQr8l9Vsgyfq8rLwHTBEVugr6PvNn4nq0vIawddo8oRBrwA&#10;RQvKYNCjqzUEYDun/nLVqtJZb6twVtp2YqtKlZJywGzS5I9s7hroJOWC5PjuSJP/f27LT/tbx5Qo&#10;eMaZgRZL9AVJA1NryVLip+98jmZ33a2LGfrugy1/eGbsTYNm8to52zcSBKJKI5+TJw/ixuNTtu0/&#10;WoHuYRcsUXWoXBsdIgnsQBW5P1ZEHgIr8XC6yGZJgoUr8S6dLS7OF3OKAfnD88758E7alsVFwR2i&#10;J/ew/+BDhAP5g8lYILFRWrNKK9SbQVVy5mz4rkJDfMcsyNDj+2HBOovJJXTsXb290Y7tARW12WQZ&#10;ootWvgEhh9NzRDwqy0PArIfjNJ2P5whpdEPwan8aJho9O9TFAs0HEb8gVBpDPTvWaE0d8+xgmGr9&#10;QKRWhqFiqNS+BC1RdaQYyIPSMupuqBf2I9Uo0qIN6wt+vsToqALAkjkjBsatVkezJ2WhtIiWyPSp&#10;WVTCGnwzVETgam3DwF+rAk4irdqCLwdeKNOo7LdG0DqA0sMa/WoT4UmaMaNS7A5d3DWiZ0JFLeKA&#10;iqiFwoEzjzqOu6da+wf7yyT+KEXQXQOjqBZZlo3SPxXPMSZJ6QQOtWHsvDgLfR4O2wP1OfVPPNla&#10;cY99iXioIjjEcdFY94uzHgdiwf3PHTjsDv3eoPyzdDZD+IE2s/liGnM5vdme3oAp0VXBA8eSx+VN&#10;GKburnOqbjDS0GXGXuM8qBRV/hHVOEVw6A0dMgzoOFVP92T1+Dey+g0AAP//AwBQSwMEFAAGAAgA&#10;AAAhADeTsQPfAAAACgEAAA8AAABkcnMvZG93bnJldi54bWxMj8FOwzAQRO9I/IO1SNxapwYlIcSp&#10;Cgj1hKCFA0cnXuKI2A6x04S/ZznBcWdHM2/K7WJ7dsIxdN5J2KwTYOgarzvXSnh7fVzlwEJUTqve&#10;O5TwjQG21flZqQrtZ3fA0zG2jEJcKJQEE+NQcB4ag1aFtR/Q0e/Dj1ZFOseW61HNFG57LpIk5VZ1&#10;jhqMGvDeYPN5nKyEff3yPj1dxy/c588P2WG+G3bCSHl5sexugUVc4p8ZfvEJHSpiqv3kdGC9hFWW&#10;05YoQdwIYGS4SgUJNQnpJgNelfz/hOoHAAD//wMAUEsBAi0AFAAGAAgAAAAhALaDOJL+AAAA4QEA&#10;ABMAAAAAAAAAAAAAAAAAAAAAAFtDb250ZW50X1R5cGVzXS54bWxQSwECLQAUAAYACAAAACEAOP0h&#10;/9YAAACUAQAACwAAAAAAAAAAAAAAAAAvAQAAX3JlbHMvLnJlbHNQSwECLQAUAAYACAAAACEAgMjb&#10;+fQCAACOBgAADgAAAAAAAAAAAAAAAAAuAgAAZHJzL2Uyb0RvYy54bWxQSwECLQAUAAYACAAAACEA&#10;N5OxA98AAAAKAQAADwAAAAAAAAAAAAAAAABOBQAAZHJzL2Rvd25yZXYueG1sUEsFBgAAAAAEAAQA&#10;8wAAAFoGAAAAAA==&#10;" fillcolor="#a05900" strokeweight="3pt">
                <v:fill color2="#ff9d00" rotate="t" angle="90" colors="0 #a05900;.5 #e68300;1 #ff9d00" focus="100%" type="gradient"/>
                <v:stroke dashstyle="dashDot" endcap="round"/>
                <v:shadow on="t" opacity="24903f" origin=",.5" offset="0,.55556mm"/>
                <v:textbox>
                  <w:txbxContent>
                    <w:p w:rsidR="00CA6E20" w:rsidRDefault="00394D10" w:rsidP="00CA6E20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Project Room</w:t>
                      </w:r>
                    </w:p>
                    <w:p w:rsidR="009E73B3" w:rsidRDefault="00A12BB7" w:rsidP="0042522F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BA41DA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Start</w:t>
                      </w:r>
                      <w:r w:rsidR="0042522F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 xml:space="preserve"> to communicate about the elements in our art</w:t>
                      </w:r>
                    </w:p>
                    <w:p w:rsidR="00394D10" w:rsidRPr="001619AC" w:rsidRDefault="00394D10" w:rsidP="00394D10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91680" w:rsidRDefault="00BA41DA" w:rsidP="00991680"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845655" wp14:editId="4CF0BB51">
                <wp:simplePos x="0" y="0"/>
                <wp:positionH relativeFrom="column">
                  <wp:posOffset>4210685</wp:posOffset>
                </wp:positionH>
                <wp:positionV relativeFrom="paragraph">
                  <wp:posOffset>213996</wp:posOffset>
                </wp:positionV>
                <wp:extent cx="2257425" cy="3124200"/>
                <wp:effectExtent l="0" t="0" r="28575" b="1905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1242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DC49C9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49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Language and Literacy</w:t>
                            </w:r>
                          </w:p>
                          <w:p w:rsidR="00252306" w:rsidRPr="00DC49C9" w:rsidRDefault="00335368" w:rsidP="00991680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252306"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163"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Recognize common words (name)</w:t>
                            </w:r>
                          </w:p>
                          <w:p w:rsidR="003D33A7" w:rsidRPr="00DC49C9" w:rsidRDefault="00C8604E" w:rsidP="00094F2B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636163"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Match letters to print form</w:t>
                            </w:r>
                            <w:r w:rsidR="00094F2B"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5409" w:rsidRPr="00DC49C9" w:rsidRDefault="00945409" w:rsidP="00094F2B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636163"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Experiment with grasp and body movement while writing</w:t>
                            </w:r>
                          </w:p>
                          <w:p w:rsidR="00290A5E" w:rsidRPr="00290A5E" w:rsidRDefault="00290A5E" w:rsidP="0099168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331.55pt;margin-top:16.85pt;width:177.75pt;height:24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0xngIAAMMFAAAOAAAAZHJzL2Uyb0RvYy54bWysVN9v0zAQfkfif7D8ztJk7bpGS6epowhp&#10;sImBeL46TmLh2MZ2m46/nrOdlg5epok8RPbd+X58991dXe97SXbcOqFVRfOzCSVcMV0L1Vb029f1&#10;u0tKnAdVg9SKV/SJO3q9fPvmajAlL3SnZc0tQSfKlYOpaOe9KbPMsY734M604QqVjbY9eLzaNqst&#10;DOi9l1kxmVxkg7a1sZpx51B6m5R0Gf03DWf+vmkc90RWFHPz8W/jfxP+2fIKytaC6QQb04BXZNGD&#10;UBj06OoWPJCtFf+46gWz2unGnzHdZ7ppBOOxBqwmn/xVzWMHhsdaEBxnjjC5/+eWfd49WCLqis4p&#10;UdBji+53IMksIDMYV6LBo3mwoTZn7jT74YjSqw5Uy2+s1UPHocZ88mCfPXsQLg6fks3wSdfoGLZe&#10;R5D2je2DQyyf7GMvno694HtPGAqLYjafFjNKGOrO82KK3Y4xoDw8N9b5D1z3JBwqyqUUxgW8oITd&#10;nfMhIygPVmN36rWQkjRoWlGFlKTEav9d+C6CHQqJhg7fpwMxGuubRLGz7WYlLUGEKrpeLxaYU7By&#10;HdQ8Sc8n+CVaOfBYeBLn+WyUY0qjm5he607DBKMXh7qYo/mrQ+Uh1ItjjdZxXF5cF5baHoCUQhEk&#10;DQJ8iaiFyMQxkByZF7kDpReSf8GBTW3DmYytCuhIRYaKLmZIh4i2luKoe9aS6PhAE3dqZvVW1TH7&#10;QNj349mDkOmMqUo1MjiQNpHf7zf7OBzHcdjo+gkpjZyJvMXNh4dO21+UDLhFKup+bsEiq+RHhbRZ&#10;5NNpWDvxMp3NC7zYU83mVAOKoauKeopQhePKp1W1NVa0HUZK7FT6BkepERGqMGYpqzF93BSJWWmr&#10;hVV0eo9Wf3bv8jcAAAD//wMAUEsDBBQABgAIAAAAIQBmHTdD4AAAAAsBAAAPAAAAZHJzL2Rvd25y&#10;ZXYueG1sTI9BT4NAEIXvJv6HzZh4swvF0gZZGkPkpImxeuhxy44sws4Sdgv4792e7HHyvrz3Tb5f&#10;TM8mHF1rSUC8ioAh1Va11Aj4+qwedsCcl6RkbwkF/KKDfXF7k8tM2Zk+cDr4hoUScpkUoL0fMs5d&#10;rdFIt7IDUsi+7WikD+fYcDXKOZSbnq+jKOVGthQWtByw1Fh3h7MRUB4nfDXH1nbzz9tL+f5Yad9V&#10;QtzfLc9PwDwu/h+Gi35QhyI4neyZlGO9gDRN4oAKSJItsAsQxbsU2EnAZr3ZAi9yfv1D8QcAAP//&#10;AwBQSwECLQAUAAYACAAAACEAtoM4kv4AAADhAQAAEwAAAAAAAAAAAAAAAAAAAAAAW0NvbnRlbnRf&#10;VHlwZXNdLnhtbFBLAQItABQABgAIAAAAIQA4/SH/1gAAAJQBAAALAAAAAAAAAAAAAAAAAC8BAABf&#10;cmVscy8ucmVsc1BLAQItABQABgAIAAAAIQA8E00xngIAAMMFAAAOAAAAAAAAAAAAAAAAAC4CAABk&#10;cnMvZTJvRG9jLnhtbFBLAQItABQABgAIAAAAIQBmHTdD4AAAAAsBAAAPAAAAAAAAAAAAAAAAAPgE&#10;AABkcnMvZG93bnJldi54bWxQSwUGAAAAAAQABADzAAAABQYAAAAA&#10;" fillcolor="#a05900">
                <v:fill color2="#ff9d00" rotate="t" angle="135" colors="0 #a05900;.5 #e68300;1 #ff9d00" focus="100%" type="gradient"/>
                <v:textbox>
                  <w:txbxContent>
                    <w:p w:rsidR="00252306" w:rsidRPr="00DC49C9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C49C9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Language and Literacy</w:t>
                      </w:r>
                    </w:p>
                    <w:p w:rsidR="00252306" w:rsidRPr="00DC49C9" w:rsidRDefault="00335368" w:rsidP="00991680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252306"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36163"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Recognize common words (name)</w:t>
                      </w:r>
                    </w:p>
                    <w:p w:rsidR="003D33A7" w:rsidRPr="00DC49C9" w:rsidRDefault="00C8604E" w:rsidP="00094F2B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636163"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Match letters to print form</w:t>
                      </w:r>
                      <w:r w:rsidR="00094F2B"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5409" w:rsidRPr="00DC49C9" w:rsidRDefault="00945409" w:rsidP="00094F2B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636163"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Experiment with grasp and body movement while writing</w:t>
                      </w:r>
                    </w:p>
                    <w:p w:rsidR="00290A5E" w:rsidRPr="00290A5E" w:rsidRDefault="00290A5E" w:rsidP="00991680">
                      <w:pPr>
                        <w:spacing w:after="12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43A6" w:rsidRDefault="000943A6" w:rsidP="00991680">
      <w:pPr>
        <w:tabs>
          <w:tab w:val="left" w:pos="4110"/>
        </w:tabs>
      </w:pPr>
    </w:p>
    <w:p w:rsidR="000943A6" w:rsidRPr="000943A6" w:rsidRDefault="001E5ACB" w:rsidP="001E5ACB">
      <w:pPr>
        <w:tabs>
          <w:tab w:val="left" w:pos="1155"/>
        </w:tabs>
      </w:pPr>
      <w:r>
        <w:tab/>
      </w:r>
    </w:p>
    <w:p w:rsidR="000943A6" w:rsidRPr="000943A6" w:rsidRDefault="00612954" w:rsidP="00612954">
      <w:pPr>
        <w:tabs>
          <w:tab w:val="left" w:pos="2400"/>
        </w:tabs>
      </w:pPr>
      <w:r>
        <w:tab/>
      </w:r>
    </w:p>
    <w:p w:rsidR="000943A6" w:rsidRPr="000943A6" w:rsidRDefault="009271C6" w:rsidP="000943A6"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F88D0E" wp14:editId="15483C0A">
                <wp:simplePos x="0" y="0"/>
                <wp:positionH relativeFrom="column">
                  <wp:posOffset>-3094990</wp:posOffset>
                </wp:positionH>
                <wp:positionV relativeFrom="paragraph">
                  <wp:posOffset>229235</wp:posOffset>
                </wp:positionV>
                <wp:extent cx="2905125" cy="3190875"/>
                <wp:effectExtent l="57150" t="19050" r="85725" b="104775"/>
                <wp:wrapThrough wrapText="bothSides">
                  <wp:wrapPolygon edited="0">
                    <wp:start x="9207" y="-129"/>
                    <wp:lineTo x="4108" y="0"/>
                    <wp:lineTo x="4108" y="2063"/>
                    <wp:lineTo x="1983" y="2063"/>
                    <wp:lineTo x="1983" y="4127"/>
                    <wp:lineTo x="567" y="4127"/>
                    <wp:lineTo x="567" y="6190"/>
                    <wp:lineTo x="-142" y="6190"/>
                    <wp:lineTo x="-425" y="14314"/>
                    <wp:lineTo x="0" y="16506"/>
                    <wp:lineTo x="991" y="16506"/>
                    <wp:lineTo x="991" y="17925"/>
                    <wp:lineTo x="2550" y="18570"/>
                    <wp:lineTo x="2550" y="19601"/>
                    <wp:lineTo x="5099" y="20633"/>
                    <wp:lineTo x="5099" y="21020"/>
                    <wp:lineTo x="8782" y="22051"/>
                    <wp:lineTo x="9915" y="22180"/>
                    <wp:lineTo x="11756" y="22180"/>
                    <wp:lineTo x="12039" y="22051"/>
                    <wp:lineTo x="16572" y="20762"/>
                    <wp:lineTo x="19263" y="18570"/>
                    <wp:lineTo x="20821" y="16506"/>
                    <wp:lineTo x="21671" y="14443"/>
                    <wp:lineTo x="22096" y="12380"/>
                    <wp:lineTo x="21812" y="8253"/>
                    <wp:lineTo x="21104" y="6190"/>
                    <wp:lineTo x="19830" y="4127"/>
                    <wp:lineTo x="17705" y="2192"/>
                    <wp:lineTo x="17563" y="1676"/>
                    <wp:lineTo x="13314" y="0"/>
                    <wp:lineTo x="12464" y="-129"/>
                    <wp:lineTo x="9207" y="-129"/>
                  </wp:wrapPolygon>
                </wp:wrapThrough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1908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C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306" w:rsidRPr="00DC49C9" w:rsidRDefault="00252306" w:rsidP="00D54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49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252306" w:rsidRPr="00DC49C9" w:rsidRDefault="00252306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42522F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Living vs. nonliving</w:t>
                            </w:r>
                            <w:r w:rsidR="00B66DFC"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6163" w:rsidRPr="00DC49C9" w:rsidRDefault="00636163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66DFC" w:rsidRPr="00DC49C9" w:rsidRDefault="00B66DFC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DC49C9"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Understanding the importance of recording observations</w:t>
                            </w:r>
                          </w:p>
                          <w:p w:rsidR="00BE1C2D" w:rsidRPr="00DC49C9" w:rsidRDefault="00BE1C2D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274037" w:rsidRPr="00DC49C9" w:rsidRDefault="00274037" w:rsidP="00094F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49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Gross Motor</w:t>
                            </w:r>
                          </w:p>
                          <w:p w:rsidR="00B66DFC" w:rsidRPr="00DC49C9" w:rsidRDefault="00584D91" w:rsidP="00DC49C9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9C9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42522F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hop, crawling and 5 second balance on one foot</w:t>
                            </w:r>
                          </w:p>
                          <w:p w:rsidR="00252306" w:rsidRPr="00BD47F9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4F6055" w:rsidRDefault="00252306" w:rsidP="004F60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-243.7pt;margin-top:18.05pt;width:228.75pt;height:25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Wt4wIAALIGAAAOAAAAZHJzL2Uyb0RvYy54bWysVVtv0zAUfkfiP1h+Z7l03dZo6TR1FCEB&#10;mzYQz67jJBaObWy3Sfn1HNtp1g0kpok+RPbxuX7nO6eXV0Mn0I4Zy5UscXaSYsQkVRWXTYm/fV2/&#10;u8DIOiIrIpRkJd4zi6+Wb99c9rpguWqVqJhB4ETaotclbp3TRZJY2rKO2BOlmYTHWpmOOLiaJqkM&#10;6cF7J5I8Tc+SXplKG0WZtSC9iY94GfzXNaPutq4tc0iUGHJz4WvCd+O/yfKSFI0huuV0TIO8IouO&#10;cAlBJ1c3xBG0NfwPVx2nRllVuxOqukTVNacs1ADVZOmzah5aolmoBcCxeoLJ/j+39MvuziBelXiG&#10;kSQdtOh2RwSaeWR6bQtQeNB3xtdm9SdFf1gk1aolsmHXxqi+ZaSCfDKvnzwx8BcLpmjTf1YVOCZb&#10;pwJIQ2067xDKR0PoxX7qBRscoiDMF+k8y+cYUXibZYv04nweYpDiYK6NdR+Y6pA/lJgJwbX1eJGC&#10;7D5Z5zMixUFr7E615kKgGlRLLIGSGBnlvnPXBrB9IUHRgn08IK2gvjSIrWk2K2EQIFTi9Xq1Skd5&#10;SyoWpbMUfpFWljgoPIqzbD7KIaXRTUivscdhvNKLQ52dg/qrQ2U+1ItjjdphXF5cF5TaHIAUXCIg&#10;DQB8sYiRkaVEMGBe4A4pHBfsHgY2tg1mMrTKoyOk/1ol+CQKC4JNvXBDJOAzLU/O97IKWTvCRTxD&#10;Wt5jYKsnaCS6dXvBYrR7VsNIAAkjGZ7FIpQy6fKRjEKCtjergVeT4SzSxW+xxySfGo763pSFRTUZ&#10;5/82nixCZCXdZNxxqczfHAh3gKiO+gcEYt1+Wt2wGcIuOPPFeclGVXuYYBiRMKaw6OHQKvMLox6W&#10;Zontzy0xMETio4QpWWSnp37Lhsvp/DyHizl+2Ry/EEnBVYkdBmb448rFzbzVhjctRIr4S3UNm6Pm&#10;gRmPWY35w2KMgxSXuN+8x/eg9fhXs/wNAAD//wMAUEsDBBQABgAIAAAAIQABbZD74wAAAAsBAAAP&#10;AAAAZHJzL2Rvd25yZXYueG1sTI9BT4NAEIXvJv6HzZh4o0spUkCWRk2MB9NE28bE25ZdgcrOIrsF&#10;/PeOJz1O3pf3vik2s+nYqAfXWhSwXITANFZWtVgLOOwfgxSY8xKV7CxqAd/awaa8vChkruyEr3rc&#10;+ZpRCbpcCmi873POXdVoI93C9hop+7CDkZ7OoeZqkBOVm45HYZhwI1ukhUb2+qHR1efubGjkfR+Z&#10;MX7Bp+doG37dZ6c3P52EuL6a726BeT37Pxh+9UkdSnI62jMqxzoBQZyuY2IFrJIlMCKCKMuAHQXc&#10;rNIEeFnw/z+UPwAAAP//AwBQSwECLQAUAAYACAAAACEAtoM4kv4AAADhAQAAEwAAAAAAAAAAAAAA&#10;AAAAAAAAW0NvbnRlbnRfVHlwZXNdLnhtbFBLAQItABQABgAIAAAAIQA4/SH/1gAAAJQBAAALAAAA&#10;AAAAAAAAAAAAAC8BAABfcmVscy8ucmVsc1BLAQItABQABgAIAAAAIQARFAWt4wIAALIGAAAOAAAA&#10;AAAAAAAAAAAAAC4CAABkcnMvZTJvRG9jLnhtbFBLAQItABQABgAIAAAAIQABbZD74wAAAAsBAAAP&#10;AAAAAAAAAAAAAAAAAD0FAABkcnMvZG93bnJldi54bWxQSwUGAAAAAAQABADzAAAATQYAAAAA&#10;" fillcolor="#a07d00" strokecolor="black [3213]">
                <v:fill color2="#ffd700" rotate="t" angle="135" colors="0 #a07d00;.5 #e6b500;1 #ffd700" focus="100%" type="gradient"/>
                <v:shadow on="t" color="black" opacity="22937f" origin=",.5" offset="0,.63889mm"/>
                <v:textbox>
                  <w:txbxContent>
                    <w:p w:rsidR="00252306" w:rsidRPr="00DC49C9" w:rsidRDefault="00252306" w:rsidP="00D54D0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C49C9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252306" w:rsidRPr="00DC49C9" w:rsidRDefault="00252306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42522F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Living vs. nonliving</w:t>
                      </w:r>
                      <w:r w:rsidR="00B66DFC"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6163" w:rsidRPr="00DC49C9" w:rsidRDefault="00636163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66DFC" w:rsidRPr="00DC49C9" w:rsidRDefault="00B66DFC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DC49C9"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Understanding the importance of recording observations</w:t>
                      </w:r>
                    </w:p>
                    <w:p w:rsidR="00BE1C2D" w:rsidRPr="00DC49C9" w:rsidRDefault="00BE1C2D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274037" w:rsidRPr="00DC49C9" w:rsidRDefault="00274037" w:rsidP="00094F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C49C9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Gross Motor</w:t>
                      </w:r>
                    </w:p>
                    <w:p w:rsidR="00B66DFC" w:rsidRPr="00DC49C9" w:rsidRDefault="00584D91" w:rsidP="00DC49C9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C49C9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42522F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hop, crawling and 5 second balance on one foot</w:t>
                      </w:r>
                    </w:p>
                    <w:p w:rsidR="00252306" w:rsidRPr="00BD47F9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4F6055" w:rsidRDefault="00252306" w:rsidP="004F60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0943A6" w:rsidRPr="000943A6" w:rsidRDefault="000943A6" w:rsidP="000943A6"/>
    <w:p w:rsidR="000943A6" w:rsidRPr="000943A6" w:rsidRDefault="000943A6" w:rsidP="000943A6"/>
    <w:p w:rsidR="000943A6" w:rsidRPr="000943A6" w:rsidRDefault="000943A6" w:rsidP="000943A6"/>
    <w:bookmarkStart w:id="0" w:name="_GoBack"/>
    <w:bookmarkEnd w:id="0"/>
    <w:p w:rsidR="00035EA4" w:rsidRPr="006A0C3B" w:rsidRDefault="00BA41DA" w:rsidP="000943A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97DC7" wp14:editId="582AEFF7">
                <wp:simplePos x="0" y="0"/>
                <wp:positionH relativeFrom="column">
                  <wp:posOffset>10160</wp:posOffset>
                </wp:positionH>
                <wp:positionV relativeFrom="paragraph">
                  <wp:posOffset>1226185</wp:posOffset>
                </wp:positionV>
                <wp:extent cx="2867025" cy="809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F49" w:rsidRPr="00B66DFC" w:rsidRDefault="00246F49">
                            <w:pPr>
                              <w:rPr>
                                <w:sz w:val="28"/>
                              </w:rPr>
                            </w:pPr>
                            <w:r w:rsidRPr="00246F49">
                              <w:rPr>
                                <w:b/>
                                <w:sz w:val="28"/>
                              </w:rPr>
                              <w:t>Vocabulary</w:t>
                            </w:r>
                            <w:r w:rsidR="00B66DFC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 w:rsidR="0042522F">
                              <w:rPr>
                                <w:sz w:val="28"/>
                              </w:rPr>
                              <w:t>Vibration, observation and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.8pt;margin-top:96.55pt;width:225.75pt;height: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ks4AIAAKYGAAAOAAAAZHJzL2Uyb0RvYy54bWysVclu2zAQvRfoPxC8N5KdxBsiB6nTFAXS&#10;BUmKnmmJsohQpEoyltyv7yMpy04LFEFQHwRyODNvljfji8uulmTLjRVaZXR0klLCVa4LoTYZ/f5w&#10;825GiXVMFUxqxTO645ZeLt++uWibBR/rSsuCGwInyi7aJqOVc80iSWxe8ZrZE91whcdSm5o5XM0m&#10;KQxr4b2WyThNJ0mrTdEYnXNrIb2Oj3QZ/Jclz93XsrTcEZlRxObC14Tv2n+T5QVbbAxrKpH3YbBX&#10;RFEzoQA6uLpmjpEnI/5yVYvcaKtLd5LrOtFlKXIeckA2o/SPbO4r1vCQC4pjm6FM9v+5zb9svxki&#10;ioyeplNKFKvRpAfeOfJed2Ts69M2dgG1+waKroMYfQ652uZW54+WKL2qmNrwK2N0W3FWIL6Rt0yO&#10;TKMf652s28+6AAx7cjo46kpT++KhHATe0afd0BsfSg7heDaZpuNzSnK8zdL5BGcPwRZ768ZY95Hr&#10;mvhDRg16H7yz7a11UXWv0nequBFSklIKEE+BnpQY7X4IV4XC79PcWNgHC0sajdzSmL3ZrFfSkC0D&#10;tVar+Tzt5RUreJSepvhFilnmkHQUj0bnvRzR2+gmZLKxxzBe6cVQkynUXw018lAvxuq1UVKE/9K8&#10;kOpQSCkUAWFQ4Alm2CMTmzPJwcLAG7ZwQvI7NDC2DfMZWuUBpQqwWopBFJYFH3rhukg+BHes5Yn5&#10;QRUhaseEjGeE5T0Gpnpy9jR1O8kj2h0vMR6egLHrfjEdsIrHPZZU0PQmJTg1GPWD8txIur1Rr+vN&#10;eFhWg2HfjOeGB7RBOyBq5QbDWiht/h1qGfX3Wcdc/ai6bt2FXTD1TPKStS52mFiMRRhLLHocKm1+&#10;UdJiaWbU/nxiBoMjPylMxnx0dua3bLicnU/HuJjjl/XxC1M5XGXUUbDBH1cubGafk9JX2A6lCAw4&#10;RNLHjGUYByYubr9tj+9B6/D3svwNAAD//wMAUEsDBBQABgAIAAAAIQD976243gAAAAkBAAAPAAAA&#10;ZHJzL2Rvd25yZXYueG1sTI9BT8MwDIXvSPyHyEhcEEu3Qhml6TQh4MKJgZC4pY1pqiVO1WRd+fd4&#10;JzjZT+/p+XO1mb0TE46xD6RguchAILXB9NQp+Hh/vl6DiEmT0S4QKvjBCJv6/KzSpQlHesNplzrB&#10;JRRLrcCmNJRSxtai13ERBiT2vsPodWI5dtKM+sjl3slVlhXS6574gtUDPlps97uDVzA1+0/nKKy3&#10;uXt6vWtf5ubqyyp1eTFvH0AknNNfGE74jA41MzXhQCYKx7rgII/7fAmC/Zvb09IoyFdZAbKu5P8P&#10;6l8AAAD//wMAUEsBAi0AFAAGAAgAAAAhALaDOJL+AAAA4QEAABMAAAAAAAAAAAAAAAAAAAAAAFtD&#10;b250ZW50X1R5cGVzXS54bWxQSwECLQAUAAYACAAAACEAOP0h/9YAAACUAQAACwAAAAAAAAAAAAAA&#10;AAAvAQAAX3JlbHMvLnJlbHNQSwECLQAUAAYACAAAACEA478JLOACAACmBgAADgAAAAAAAAAAAAAA&#10;AAAuAgAAZHJzL2Uyb0RvYy54bWxQSwECLQAUAAYACAAAACEA/e+tuN4AAAAJAQAADwAAAAAAAAAA&#10;AAAAAAA6BQAAZHJzL2Rvd25yZXYueG1sUEsFBgAAAAAEAAQA8wAAAEUGAAAAAA==&#10;" fillcolor="#7f5b00" strokecolor="black [3213]" strokeweight="2pt">
                <v:fill color2="#dba100" rotate="t" angle="180" colors="0 #7f5b00;.5 #b88600;1 #dba100" focus="100%" type="gradient"/>
                <v:textbox>
                  <w:txbxContent>
                    <w:p w:rsidR="00246F49" w:rsidRPr="00B66DFC" w:rsidRDefault="00246F49">
                      <w:pPr>
                        <w:rPr>
                          <w:sz w:val="28"/>
                        </w:rPr>
                      </w:pPr>
                      <w:r w:rsidRPr="00246F49">
                        <w:rPr>
                          <w:b/>
                          <w:sz w:val="28"/>
                        </w:rPr>
                        <w:t>Vocabulary</w:t>
                      </w:r>
                      <w:r w:rsidR="00B66DFC">
                        <w:rPr>
                          <w:b/>
                          <w:sz w:val="28"/>
                        </w:rPr>
                        <w:t xml:space="preserve">: </w:t>
                      </w:r>
                      <w:r w:rsidR="0042522F">
                        <w:rPr>
                          <w:sz w:val="28"/>
                        </w:rPr>
                        <w:t>Vibration, observation and recording</w:t>
                      </w:r>
                    </w:p>
                  </w:txbxContent>
                </v:textbox>
              </v:shape>
            </w:pict>
          </mc:Fallback>
        </mc:AlternateContent>
      </w:r>
      <w:r w:rsidRPr="006A0C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562B1" wp14:editId="45D7DB6B">
                <wp:simplePos x="0" y="0"/>
                <wp:positionH relativeFrom="column">
                  <wp:posOffset>3181350</wp:posOffset>
                </wp:positionH>
                <wp:positionV relativeFrom="paragraph">
                  <wp:posOffset>940435</wp:posOffset>
                </wp:positionV>
                <wp:extent cx="3086100" cy="1257300"/>
                <wp:effectExtent l="19050" t="19050" r="19050" b="5715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C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52306" w:rsidRPr="00DC3A83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3A83">
                              <w:rPr>
                                <w:color w:val="000000"/>
                                <w:sz w:val="24"/>
                                <w:szCs w:val="24"/>
                              </w:rPr>
                              <w:t>Ongoing directed learning activities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Name writing 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Letter recognition and sound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Number names and quantity</w:t>
                            </w:r>
                          </w:p>
                          <w:p w:rsidR="00252306" w:rsidRDefault="00252306" w:rsidP="001543F3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Handwriting </w:t>
                            </w:r>
                            <w:r w:rsidR="00991680">
                              <w:rPr>
                                <w:color w:val="000000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</w:rPr>
                              <w:t xml:space="preserve"> Tears workbooks</w:t>
                            </w:r>
                          </w:p>
                          <w:p w:rsidR="00252306" w:rsidRPr="00DC3A83" w:rsidRDefault="00252306" w:rsidP="001543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Scholastic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50.5pt;margin-top:74.05pt;width:243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ga8wIAAJYGAAAOAAAAZHJzL2Uyb0RvYy54bWysVdtu2zAMfR+wfxD0vtpOczXqFEWyDAN2&#10;KdYNe2Ys2RYmS56kxOm+fpTkpGm3h64YAhgiRR3eDpmr60MryZ4bK7QqaHaRUsJVqZlQdUG/fd28&#10;mVNiHSgGUite0Htu6fXy9aurvsv5SDdaMm4Igiib911BG+e6PEls2fAW7IXuuMLLSpsWHIqmTpiB&#10;HtFbmYzSdJr02rDO6JJbi9p1vKTLgF9VvHSfq8pyR2RBMTYXviZ8t/6bLK8grw10jSiHMOAFUbQg&#10;FDo9Qa3BAdkZ8QdUK0qjra7cRanbRFeVKHnIAbPJ0ifZ3DXQ8ZALFsd2pzLZ/wdbftrfGiJYQUdT&#10;ShS02KMvWDVQteQkCwXqO5uj3V13a3yKtvugyx+WKL1q0IzfGKP7hgPDsDJf0OTRAy9YfEq2/UfN&#10;EB52TodaHSrTekCsAjmEltyfWsIPjpSovEzn0yzFzpV4l40ms0sUvA/Ij887Y907rlviDwU1GH2A&#10;h/0H66Lp0WToENsIKUklBRJOIS0pMdp9F64JBfdZBEOL7+OBdBqTS4Pamnq7kobsASm12axWGJC3&#10;sg0wHrUYY4wSteAw66jOssmgx+gHmJBJbc/deKNnu5rO0Dyy+AWusLL/4GuwDiPzbGeYan0spBSK&#10;IGOwwFOcXe+Z2BIkR/YF4kDuhOSefrFtOJehVb46UpEe6TCPZADsnFEsFl5LcTJ71J3g40gXe27m&#10;CbEG28TGMDyttYtlbIXDjSRFW9B5DDIk7An+VrFwdiBkPGN2UvnweNg1A2H0DiHuGtYTJjwlQ7IU&#10;BVw8k3EEfUK5vzR8nvpfSBFk18DArdlisRgm4JxDJ5+BUWfhhGn0A+h3os3dYXsI8z73IF6z1ewe&#10;xxNHIMwgLnM8NNr8oqTHxVhQ+3MHBodEvlc4BYtsPPabNAjjyWyEgjm/2Z7fgCoRqqCOYuf9ceXi&#10;9t11RtQNeorDpvQNroVKhM4/RDUsE1x+cVDiovbb9VwOVg9/J8vfAAAA//8DAFBLAwQUAAYACAAA&#10;ACEA9KUdTOEAAAALAQAADwAAAGRycy9kb3ducmV2LnhtbEyPzU7DMBCE70i8g7VI3KhjaEoIcSoU&#10;qSdAiPJzdpJtEhGv09hNU56e5QTHnRnNfpOtZ9uLCUffOdKgFhEIpMrVHTUa3t82VwkIHwzVpneE&#10;Gk7oYZ2fn2Umrd2RXnHahkZwCfnUaGhDGFIpfdWiNX7hBiT2dm60JvA5NrIezZHLbS+vo2glremI&#10;P7RmwKLF6mt7sBoe9/75syh2+/jp4zTFc6XKl++N1pcX88M9iIBz+AvDLz6jQ85MpTtQ7UWvIY4U&#10;bwlsLBMFghN3yS0rpYab5UqBzDP5f0P+AwAA//8DAFBLAQItABQABgAIAAAAIQC2gziS/gAAAOEB&#10;AAATAAAAAAAAAAAAAAAAAAAAAABbQ29udGVudF9UeXBlc10ueG1sUEsBAi0AFAAGAAgAAAAhADj9&#10;If/WAAAAlAEAAAsAAAAAAAAAAAAAAAAALwEAAF9yZWxzLy5yZWxzUEsBAi0AFAAGAAgAAAAhAKj3&#10;uBrzAgAAlgYAAA4AAAAAAAAAAAAAAAAALgIAAGRycy9lMm9Eb2MueG1sUEsBAi0AFAAGAAgAAAAh&#10;APSlHUzhAAAACwEAAA8AAAAAAAAAAAAAAAAATQUAAGRycy9kb3ducmV2LnhtbFBLBQYAAAAABAAE&#10;APMAAABbBgAAAAA=&#10;" fillcolor="#a07d00" strokeweight="3pt">
                <v:fill color2="#ffd700" rotate="t" angle="180" colors="0 #a07d00;.5 #e6b500;1 #ffd700" focus="100%" type="gradient"/>
                <v:stroke dashstyle="dashDot" endcap="round"/>
                <v:shadow on="t" opacity="24903f" origin=",.5" offset="0,.55556mm"/>
                <v:textbox>
                  <w:txbxContent>
                    <w:p w:rsidR="00252306" w:rsidRPr="00DC3A83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DC3A83">
                        <w:rPr>
                          <w:color w:val="000000"/>
                          <w:sz w:val="24"/>
                          <w:szCs w:val="24"/>
                        </w:rPr>
                        <w:t>Ongoing directed learning activities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Name writing 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Letter recognition and sound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Number names and quantity</w:t>
                      </w:r>
                    </w:p>
                    <w:p w:rsidR="00252306" w:rsidRDefault="00252306" w:rsidP="001543F3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Handwriting </w:t>
                      </w:r>
                      <w:r w:rsidR="00991680">
                        <w:rPr>
                          <w:color w:val="000000"/>
                        </w:rPr>
                        <w:t>without</w:t>
                      </w:r>
                      <w:r>
                        <w:rPr>
                          <w:color w:val="000000"/>
                        </w:rPr>
                        <w:t xml:space="preserve"> Tears workbooks</w:t>
                      </w:r>
                    </w:p>
                    <w:p w:rsidR="00252306" w:rsidRPr="00DC3A83" w:rsidRDefault="00252306" w:rsidP="001543F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Scholastic Magazine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5EA4" w:rsidRPr="006A0C3B" w:rsidSect="00182663">
      <w:pgSz w:w="15840" w:h="12240" w:orient="landscape" w:code="1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A" w:rsidRDefault="006E4D6A" w:rsidP="006E4D6A">
      <w:pPr>
        <w:spacing w:after="0" w:line="240" w:lineRule="auto"/>
      </w:pPr>
      <w:r>
        <w:separator/>
      </w:r>
    </w:p>
  </w:endnote>
  <w:end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A" w:rsidRDefault="006E4D6A" w:rsidP="006E4D6A">
      <w:pPr>
        <w:spacing w:after="0" w:line="240" w:lineRule="auto"/>
      </w:pPr>
      <w:r>
        <w:separator/>
      </w:r>
    </w:p>
  </w:footnote>
  <w:foot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BC"/>
    <w:multiLevelType w:val="hybridMultilevel"/>
    <w:tmpl w:val="235A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01D98"/>
    <w:multiLevelType w:val="hybridMultilevel"/>
    <w:tmpl w:val="029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BF4"/>
    <w:multiLevelType w:val="hybridMultilevel"/>
    <w:tmpl w:val="65E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1"/>
    <w:rsid w:val="00006A56"/>
    <w:rsid w:val="000077E8"/>
    <w:rsid w:val="00027437"/>
    <w:rsid w:val="00035EA4"/>
    <w:rsid w:val="00092B97"/>
    <w:rsid w:val="000943A6"/>
    <w:rsid w:val="00094F2B"/>
    <w:rsid w:val="000C18CA"/>
    <w:rsid w:val="00107D8C"/>
    <w:rsid w:val="001103B6"/>
    <w:rsid w:val="0014385B"/>
    <w:rsid w:val="001543F3"/>
    <w:rsid w:val="001619AC"/>
    <w:rsid w:val="001815DA"/>
    <w:rsid w:val="00182663"/>
    <w:rsid w:val="00192FC9"/>
    <w:rsid w:val="0019669D"/>
    <w:rsid w:val="001A13B3"/>
    <w:rsid w:val="001B31DC"/>
    <w:rsid w:val="001E0816"/>
    <w:rsid w:val="001E5ACB"/>
    <w:rsid w:val="001F1434"/>
    <w:rsid w:val="001F4BE4"/>
    <w:rsid w:val="00246F49"/>
    <w:rsid w:val="00247D44"/>
    <w:rsid w:val="00252306"/>
    <w:rsid w:val="00274037"/>
    <w:rsid w:val="00277BCD"/>
    <w:rsid w:val="00290A5E"/>
    <w:rsid w:val="002965C3"/>
    <w:rsid w:val="0029794D"/>
    <w:rsid w:val="002B0746"/>
    <w:rsid w:val="002C101B"/>
    <w:rsid w:val="002F42FA"/>
    <w:rsid w:val="00301F6F"/>
    <w:rsid w:val="0031004F"/>
    <w:rsid w:val="00335368"/>
    <w:rsid w:val="0039252E"/>
    <w:rsid w:val="00393022"/>
    <w:rsid w:val="00394D10"/>
    <w:rsid w:val="003A4DB9"/>
    <w:rsid w:val="003D01CF"/>
    <w:rsid w:val="003D33A7"/>
    <w:rsid w:val="003E4C16"/>
    <w:rsid w:val="003E54CE"/>
    <w:rsid w:val="0042522F"/>
    <w:rsid w:val="0046018F"/>
    <w:rsid w:val="0046601A"/>
    <w:rsid w:val="00474A82"/>
    <w:rsid w:val="00481189"/>
    <w:rsid w:val="0049725A"/>
    <w:rsid w:val="004E2BB3"/>
    <w:rsid w:val="004F2E92"/>
    <w:rsid w:val="004F6055"/>
    <w:rsid w:val="00503C26"/>
    <w:rsid w:val="0051065A"/>
    <w:rsid w:val="00516349"/>
    <w:rsid w:val="00543125"/>
    <w:rsid w:val="00584D91"/>
    <w:rsid w:val="00585711"/>
    <w:rsid w:val="005A22F8"/>
    <w:rsid w:val="005B05A4"/>
    <w:rsid w:val="005B2598"/>
    <w:rsid w:val="005C73CF"/>
    <w:rsid w:val="005E2708"/>
    <w:rsid w:val="005F1C32"/>
    <w:rsid w:val="005F4EF4"/>
    <w:rsid w:val="00612954"/>
    <w:rsid w:val="006154FB"/>
    <w:rsid w:val="00636163"/>
    <w:rsid w:val="0069015B"/>
    <w:rsid w:val="006A0C3B"/>
    <w:rsid w:val="006E28A1"/>
    <w:rsid w:val="006E48DE"/>
    <w:rsid w:val="006E4D6A"/>
    <w:rsid w:val="007575FB"/>
    <w:rsid w:val="00762E66"/>
    <w:rsid w:val="007635C9"/>
    <w:rsid w:val="007B0E22"/>
    <w:rsid w:val="007B42CC"/>
    <w:rsid w:val="008122C2"/>
    <w:rsid w:val="0083236A"/>
    <w:rsid w:val="00837418"/>
    <w:rsid w:val="00852BAE"/>
    <w:rsid w:val="008A5B8B"/>
    <w:rsid w:val="009271C6"/>
    <w:rsid w:val="009373BE"/>
    <w:rsid w:val="00945409"/>
    <w:rsid w:val="00991680"/>
    <w:rsid w:val="009A72EE"/>
    <w:rsid w:val="009D18BF"/>
    <w:rsid w:val="009D2B1A"/>
    <w:rsid w:val="009E08AE"/>
    <w:rsid w:val="009E73B3"/>
    <w:rsid w:val="00A12BB7"/>
    <w:rsid w:val="00A225BB"/>
    <w:rsid w:val="00A368BF"/>
    <w:rsid w:val="00A61388"/>
    <w:rsid w:val="00AC1776"/>
    <w:rsid w:val="00AE3D74"/>
    <w:rsid w:val="00AE7B9F"/>
    <w:rsid w:val="00B1444A"/>
    <w:rsid w:val="00B22D9E"/>
    <w:rsid w:val="00B26C91"/>
    <w:rsid w:val="00B359AE"/>
    <w:rsid w:val="00B66DFC"/>
    <w:rsid w:val="00B81D95"/>
    <w:rsid w:val="00B87506"/>
    <w:rsid w:val="00B9208E"/>
    <w:rsid w:val="00B97EAA"/>
    <w:rsid w:val="00BA41DA"/>
    <w:rsid w:val="00BB22D5"/>
    <w:rsid w:val="00BC511F"/>
    <w:rsid w:val="00BD47F9"/>
    <w:rsid w:val="00BD6A56"/>
    <w:rsid w:val="00BE1C2D"/>
    <w:rsid w:val="00C52C6F"/>
    <w:rsid w:val="00C82E6A"/>
    <w:rsid w:val="00C8604E"/>
    <w:rsid w:val="00CA6E20"/>
    <w:rsid w:val="00CC4730"/>
    <w:rsid w:val="00CD1038"/>
    <w:rsid w:val="00D05D44"/>
    <w:rsid w:val="00D126AD"/>
    <w:rsid w:val="00D54D02"/>
    <w:rsid w:val="00D615C3"/>
    <w:rsid w:val="00D65A2D"/>
    <w:rsid w:val="00D67CE1"/>
    <w:rsid w:val="00DA09A5"/>
    <w:rsid w:val="00DC49C9"/>
    <w:rsid w:val="00DC4D56"/>
    <w:rsid w:val="00DE4242"/>
    <w:rsid w:val="00DF6DD4"/>
    <w:rsid w:val="00E175BE"/>
    <w:rsid w:val="00E24D93"/>
    <w:rsid w:val="00E41768"/>
    <w:rsid w:val="00E45C91"/>
    <w:rsid w:val="00E7475E"/>
    <w:rsid w:val="00EA615E"/>
    <w:rsid w:val="00EB153D"/>
    <w:rsid w:val="00EE2741"/>
    <w:rsid w:val="00F14851"/>
    <w:rsid w:val="00F23F58"/>
    <w:rsid w:val="00F52EB4"/>
    <w:rsid w:val="00F71402"/>
    <w:rsid w:val="00F90601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70FE-40A6-4C60-9937-1DFED8C5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Henderson</dc:creator>
  <cp:lastModifiedBy>Fitzgerald, Amy</cp:lastModifiedBy>
  <cp:revision>3</cp:revision>
  <cp:lastPrinted>2018-09-28T14:56:00Z</cp:lastPrinted>
  <dcterms:created xsi:type="dcterms:W3CDTF">2018-09-27T20:13:00Z</dcterms:created>
  <dcterms:modified xsi:type="dcterms:W3CDTF">2018-09-28T14:58:00Z</dcterms:modified>
</cp:coreProperties>
</file>